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81" w:rsidRDefault="00185981" w:rsidP="001859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Спасение пляжей дело рук самих </w:t>
      </w:r>
      <w:proofErr w:type="spellStart"/>
      <w:r>
        <w:rPr>
          <w:b/>
          <w:sz w:val="32"/>
          <w:szCs w:val="32"/>
        </w:rPr>
        <w:t>пляжников</w:t>
      </w:r>
      <w:proofErr w:type="spellEnd"/>
    </w:p>
    <w:p w:rsidR="00185981" w:rsidRDefault="00185981" w:rsidP="00185981">
      <w:r>
        <w:t xml:space="preserve">Хотя первые дни лета не радуют замечательной и солнечной погодой, многие из нас задаются вопросом, куда пойти позагорать и покупаться. Пожалуй, эта тема была и будет актуальной еще долгое время. И это не смотря на то, что у нас есть огромная река Днепр, остров </w:t>
      </w:r>
      <w:proofErr w:type="spellStart"/>
      <w:r>
        <w:t>Хортица</w:t>
      </w:r>
      <w:proofErr w:type="spellEnd"/>
      <w:r>
        <w:t xml:space="preserve"> и несколько городских пляжей. </w:t>
      </w:r>
    </w:p>
    <w:p w:rsidR="00185981" w:rsidRDefault="00185981" w:rsidP="00185981">
      <w:r>
        <w:t xml:space="preserve">Казалось бы, что в нашем городе не должно быть никаких проблем с открытием пляжного сезона. Но, к сожалению, проблемы есть и их </w:t>
      </w:r>
      <w:proofErr w:type="gramStart"/>
      <w:r>
        <w:t>очень много</w:t>
      </w:r>
      <w:proofErr w:type="gramEnd"/>
      <w:r>
        <w:t xml:space="preserve">. Власти пообещали, что к 1 июню состоится официальное открытие двух городских пляжей – Центрального и Правобережного. По факту они исполнили свое обещание, однако купаться в воде все еще не рекомендуется, да и по песку нужно ходить с большой осторожностью, чтобы не пораниться о разбитые бутылки, иголки от шприцов и прочий мусор. </w:t>
      </w:r>
    </w:p>
    <w:p w:rsidR="00185981" w:rsidRDefault="00185981" w:rsidP="00185981">
      <w:r>
        <w:t xml:space="preserve">Думаю, все мы помним, как выглядели городские пляжи в прошлом году: грязный песок с мусором и пылью, речная вода с илом, водорослями  и весьма неприятным запахом, отсутствие достаточного количества мусорных баков и туалетов. Эти лишь малая часть проблем, с которыми жителям города Запорожья приходится сталкиваться каждое лето. К сожалению, в этом году они все еще актуальны. </w:t>
      </w:r>
    </w:p>
    <w:p w:rsidR="00185981" w:rsidRDefault="00185981" w:rsidP="00185981">
      <w:r>
        <w:t xml:space="preserve">Буквально на днях я прошлась вдоль Набережной и заглянула на Центральный пляж. Впечатления после такой прогулки остались не лучшими – на берегу куча мусора, закрытые платные туалеты и  разбитые стекла в песке под ногами. Хотя реку на территории пляжа  и очистили от водорослей, в ней все равно осталось куча ила, от которого </w:t>
      </w:r>
      <w:proofErr w:type="gramStart"/>
      <w:r>
        <w:t>аж</w:t>
      </w:r>
      <w:proofErr w:type="gramEnd"/>
      <w:r>
        <w:t xml:space="preserve"> мурашки по коже. Если пройтись чуть дальше, то можно увидеть еще </w:t>
      </w:r>
      <w:proofErr w:type="gramStart"/>
      <w:r>
        <w:t>более ужасную</w:t>
      </w:r>
      <w:proofErr w:type="gramEnd"/>
      <w:r>
        <w:t xml:space="preserve"> картину. </w:t>
      </w:r>
    </w:p>
    <w:p w:rsidR="00185981" w:rsidRDefault="00185981" w:rsidP="00185981">
      <w:r>
        <w:t xml:space="preserve">Пока власти убеждают нас, что на пляжах можно спокойно купаться и загорать, экологи и </w:t>
      </w:r>
      <w:proofErr w:type="spellStart"/>
      <w:r>
        <w:t>санэпидемстанции</w:t>
      </w:r>
      <w:proofErr w:type="spellEnd"/>
      <w:r>
        <w:t xml:space="preserve"> бьют тревогу. После такого отдыха каждый может подхватить кучу болезней (расстройство ЖКТ, кожные патологии, </w:t>
      </w:r>
      <w:proofErr w:type="spellStart"/>
      <w:r>
        <w:t>ротавирусную</w:t>
      </w:r>
      <w:proofErr w:type="spellEnd"/>
      <w:r>
        <w:t xml:space="preserve"> инфекцию и др.), однако об этом почему-то умалчивают. </w:t>
      </w:r>
    </w:p>
    <w:p w:rsidR="00185981" w:rsidRDefault="00185981" w:rsidP="00185981">
      <w:r>
        <w:t xml:space="preserve">Почему же наши пляжи в таком состоянии? Кто виноват? Власти или жители города? Думаю, виноваты все! Власти не уделяют достаточного внимания очистке воды, а также не выделяют нужного финансирования на благоустройство пляжа: завоз чистого песка, установку туалетов, питьевых фонтанчиков и кранов для мытья ног, закупку необходимого количества медикаментов и т.д. </w:t>
      </w:r>
    </w:p>
    <w:p w:rsidR="00185981" w:rsidRDefault="00185981" w:rsidP="00185981">
      <w:r>
        <w:t xml:space="preserve">Конечно, большинство проблем могут решить только власти и владельцы пляжей. Однако жители города также не должны забывать о том, что загрязненность территории – это наша вина! Ведь мы сами выбрасываем бутылки, упаковки из-под любимых чипсов и сухариков, остатки недоеденной еды в песок, по которому ходим.  Даже если под рукой не оказалось </w:t>
      </w:r>
      <w:proofErr w:type="spellStart"/>
      <w:r>
        <w:t>мусорника</w:t>
      </w:r>
      <w:proofErr w:type="spellEnd"/>
      <w:r>
        <w:t>, можно аккуратно все сложить в пакетик или положить в сумку и выбросить в положенном месте. Но, к сожалению, так делают единицы.</w:t>
      </w:r>
    </w:p>
    <w:p w:rsidR="00185981" w:rsidRDefault="00185981" w:rsidP="00185981">
      <w:r>
        <w:t xml:space="preserve">Как видите, ситуацию </w:t>
      </w:r>
      <w:proofErr w:type="gramStart"/>
      <w:r>
        <w:t>плачевная</w:t>
      </w:r>
      <w:proofErr w:type="gramEnd"/>
      <w:r>
        <w:t xml:space="preserve">. И вывод из всего вышесказанного только один – наши пляжи не пригодны для отдыха! Поэтому если вы хотите покупаться и понежиться под лучами солнца без вреда для своего здоровья, лучше отправиться в отели с бассейнами и </w:t>
      </w:r>
      <w:proofErr w:type="spellStart"/>
      <w:r>
        <w:t>лаунджзонами</w:t>
      </w:r>
      <w:proofErr w:type="spellEnd"/>
      <w:r>
        <w:t xml:space="preserve">. </w:t>
      </w:r>
    </w:p>
    <w:p w:rsidR="005D3080" w:rsidRDefault="005D3080"/>
    <w:sectPr w:rsidR="005D3080" w:rsidSect="005D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185981"/>
    <w:rsid w:val="00185981"/>
    <w:rsid w:val="005D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2548</Characters>
  <Application>Microsoft Office Word</Application>
  <DocSecurity>0</DocSecurity>
  <Lines>21</Lines>
  <Paragraphs>5</Paragraphs>
  <ScaleCrop>false</ScaleCrop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2016-11-19T17:59:00Z</dcterms:created>
  <dcterms:modified xsi:type="dcterms:W3CDTF">2016-11-19T18:00:00Z</dcterms:modified>
</cp:coreProperties>
</file>